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A644B5">
        <w:tc>
          <w:tcPr>
            <w:tcW w:w="9720" w:type="dxa"/>
          </w:tcPr>
          <w:p w:rsidR="00A644B5" w:rsidRPr="00FE0467" w:rsidRDefault="00A644B5" w:rsidP="00A644B5">
            <w:pPr>
              <w:widowControl w:val="0"/>
              <w:suppressAutoHyphens/>
              <w:jc w:val="right"/>
              <w:rPr>
                <w:b/>
                <w:sz w:val="16"/>
                <w:szCs w:val="16"/>
              </w:rPr>
            </w:pPr>
          </w:p>
          <w:p w:rsidR="00A644B5" w:rsidRPr="00DD009C" w:rsidRDefault="00F709A2" w:rsidP="00A644B5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  <w:noProof/>
                <w:sz w:val="72"/>
              </w:rPr>
              <w:drawing>
                <wp:inline distT="0" distB="0" distL="0" distR="0" wp14:anchorId="3B2E7F7A" wp14:editId="01DD45B0">
                  <wp:extent cx="914400" cy="990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877" w:rsidRPr="008546EC">
        <w:tblPrEx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225877" w:rsidRDefault="00225877">
            <w:pPr>
              <w:widowControl w:val="0"/>
              <w:suppressAutoHyphens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aps/>
              </w:rPr>
              <w:t>Коми республикаса видз-му овм</w:t>
            </w:r>
            <w:r>
              <w:rPr>
                <w:b/>
              </w:rPr>
              <w:t>Ö</w:t>
            </w:r>
            <w:r>
              <w:rPr>
                <w:b/>
                <w:caps/>
              </w:rPr>
              <w:t>с да ПОТРЕБИТЕЛЬСК</w:t>
            </w:r>
            <w:r>
              <w:rPr>
                <w:b/>
              </w:rPr>
              <w:t>Ö</w:t>
            </w:r>
            <w:r>
              <w:rPr>
                <w:b/>
                <w:caps/>
              </w:rPr>
              <w:t>Й РЫНОК Министерство</w:t>
            </w:r>
          </w:p>
        </w:tc>
      </w:tr>
      <w:tr w:rsidR="00225877" w:rsidRPr="008546EC">
        <w:tblPrEx>
          <w:tblBorders>
            <w:top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720" w:type="dxa"/>
            <w:tcBorders>
              <w:top w:val="thinThickSmallGap" w:sz="12" w:space="0" w:color="auto"/>
            </w:tcBorders>
          </w:tcPr>
          <w:p w:rsidR="00225877" w:rsidRDefault="00225877">
            <w:pPr>
              <w:widowControl w:val="0"/>
              <w:suppressAutoHyphens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Министерство сельского хозяйства </w:t>
            </w:r>
          </w:p>
          <w:p w:rsidR="00225877" w:rsidRDefault="00225877">
            <w:pPr>
              <w:pStyle w:val="a3"/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и ПОТРЕБИТЕЛЬСКОГО РЫНКА РЕСПУБЛИКИ КОМИ</w:t>
            </w:r>
          </w:p>
        </w:tc>
      </w:tr>
    </w:tbl>
    <w:p w:rsidR="00A644B5" w:rsidRDefault="00A644B5" w:rsidP="00A644B5">
      <w:pPr>
        <w:pStyle w:val="a3"/>
        <w:widowControl w:val="0"/>
        <w:suppressAutoHyphens/>
        <w:rPr>
          <w:sz w:val="34"/>
          <w:szCs w:val="34"/>
        </w:rPr>
      </w:pPr>
    </w:p>
    <w:p w:rsidR="00A644B5" w:rsidRPr="008546EC" w:rsidRDefault="00A644B5" w:rsidP="00A644B5">
      <w:pPr>
        <w:pStyle w:val="a3"/>
        <w:widowControl w:val="0"/>
        <w:suppressAutoHyphens/>
        <w:rPr>
          <w:sz w:val="34"/>
          <w:szCs w:val="34"/>
        </w:rPr>
      </w:pPr>
      <w:r w:rsidRPr="008546EC">
        <w:rPr>
          <w:sz w:val="34"/>
          <w:szCs w:val="34"/>
        </w:rPr>
        <w:t>ПРИКАЗ</w:t>
      </w:r>
    </w:p>
    <w:p w:rsidR="00A644B5" w:rsidRPr="00DD009C" w:rsidRDefault="00A644B5" w:rsidP="00A644B5">
      <w:pPr>
        <w:pStyle w:val="a3"/>
        <w:widowControl w:val="0"/>
        <w:suppressAutoHyphens/>
        <w:rPr>
          <w:sz w:val="16"/>
          <w:szCs w:val="16"/>
        </w:rPr>
      </w:pPr>
    </w:p>
    <w:p w:rsidR="00A644B5" w:rsidRPr="00DD009C" w:rsidRDefault="00A644B5" w:rsidP="00A644B5">
      <w:pPr>
        <w:pStyle w:val="a3"/>
        <w:widowControl w:val="0"/>
        <w:suppressAutoHyphens/>
        <w:rPr>
          <w:sz w:val="16"/>
          <w:szCs w:val="16"/>
        </w:rPr>
      </w:pPr>
    </w:p>
    <w:p w:rsidR="00A644B5" w:rsidRDefault="00A644B5" w:rsidP="00A644B5">
      <w:pPr>
        <w:pStyle w:val="a3"/>
        <w:widowControl w:val="0"/>
        <w:suppressAutoHyphens/>
        <w:spacing w:after="480" w:line="480" w:lineRule="exact"/>
        <w:rPr>
          <w:b w:val="0"/>
          <w:sz w:val="28"/>
          <w:szCs w:val="28"/>
        </w:rPr>
      </w:pPr>
      <w:r w:rsidRPr="00CB7387">
        <w:rPr>
          <w:b w:val="0"/>
          <w:sz w:val="28"/>
          <w:szCs w:val="28"/>
        </w:rPr>
        <w:t>№</w:t>
      </w:r>
      <w:r w:rsidR="00AF1F66">
        <w:rPr>
          <w:b w:val="0"/>
          <w:sz w:val="28"/>
          <w:szCs w:val="28"/>
        </w:rPr>
        <w:t xml:space="preserve"> </w:t>
      </w:r>
      <w:r w:rsidR="00AF1F66">
        <w:rPr>
          <w:b w:val="0"/>
          <w:sz w:val="28"/>
          <w:szCs w:val="28"/>
          <w:u w:val="single"/>
        </w:rPr>
        <w:t>172</w:t>
      </w:r>
      <w:r>
        <w:rPr>
          <w:b w:val="0"/>
          <w:sz w:val="28"/>
          <w:szCs w:val="28"/>
        </w:rPr>
        <w:t xml:space="preserve">                                             </w:t>
      </w:r>
      <w:r w:rsidR="00AF1F66">
        <w:rPr>
          <w:b w:val="0"/>
          <w:sz w:val="28"/>
          <w:szCs w:val="28"/>
        </w:rPr>
        <w:t xml:space="preserve">                                    </w:t>
      </w:r>
      <w:r>
        <w:rPr>
          <w:b w:val="0"/>
          <w:sz w:val="28"/>
          <w:szCs w:val="28"/>
        </w:rPr>
        <w:t xml:space="preserve">        «</w:t>
      </w:r>
      <w:r w:rsidR="00AF1F66">
        <w:rPr>
          <w:b w:val="0"/>
          <w:sz w:val="28"/>
          <w:szCs w:val="28"/>
          <w:u w:val="single"/>
        </w:rPr>
        <w:t>02</w:t>
      </w:r>
      <w:r>
        <w:rPr>
          <w:b w:val="0"/>
          <w:sz w:val="28"/>
          <w:szCs w:val="28"/>
        </w:rPr>
        <w:t xml:space="preserve">» </w:t>
      </w:r>
      <w:r w:rsidR="005865C5" w:rsidRPr="00225877">
        <w:rPr>
          <w:b w:val="0"/>
          <w:sz w:val="28"/>
          <w:szCs w:val="28"/>
          <w:u w:val="single"/>
        </w:rPr>
        <w:t>марта</w:t>
      </w:r>
      <w:r>
        <w:rPr>
          <w:b w:val="0"/>
          <w:sz w:val="28"/>
          <w:szCs w:val="28"/>
        </w:rPr>
        <w:t xml:space="preserve"> 20</w:t>
      </w:r>
      <w:r w:rsidR="00751426">
        <w:rPr>
          <w:b w:val="0"/>
          <w:sz w:val="28"/>
          <w:szCs w:val="28"/>
        </w:rPr>
        <w:t>1</w:t>
      </w:r>
      <w:r w:rsidR="005865C5">
        <w:rPr>
          <w:b w:val="0"/>
          <w:sz w:val="28"/>
          <w:szCs w:val="28"/>
        </w:rPr>
        <w:t>7</w:t>
      </w:r>
      <w:r w:rsidR="0075142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год</w:t>
      </w:r>
      <w:r w:rsidR="00751426">
        <w:rPr>
          <w:b w:val="0"/>
          <w:sz w:val="28"/>
          <w:szCs w:val="28"/>
        </w:rPr>
        <w:t>а</w:t>
      </w:r>
    </w:p>
    <w:p w:rsidR="00A644B5" w:rsidRDefault="00A644B5" w:rsidP="00A644B5">
      <w:pPr>
        <w:pStyle w:val="a3"/>
        <w:widowControl w:val="0"/>
        <w:suppressAutoHyphens/>
        <w:spacing w:before="480" w:after="480" w:line="48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г. Сыктывкар</w:t>
      </w:r>
    </w:p>
    <w:p w:rsidR="007C78D6" w:rsidRPr="007C78D6" w:rsidRDefault="007C78D6" w:rsidP="007C78D6">
      <w:pPr>
        <w:pStyle w:val="a3"/>
        <w:widowControl w:val="0"/>
        <w:suppressAutoHyphens/>
        <w:spacing w:before="48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приказ Министерства сельского хозяйства и продовольствия Республики Коми от </w:t>
      </w:r>
      <w:hyperlink r:id="rId10" w:history="1">
        <w:r w:rsidRPr="00485ED0">
          <w:rPr>
            <w:rStyle w:val="a8"/>
            <w:sz w:val="28"/>
            <w:szCs w:val="28"/>
          </w:rPr>
          <w:t>16 марта 2015г. № 45</w:t>
        </w:r>
      </w:hyperlink>
      <w:bookmarkStart w:id="0" w:name="_GoBack"/>
      <w:bookmarkEnd w:id="0"/>
      <w:r>
        <w:rPr>
          <w:sz w:val="28"/>
          <w:szCs w:val="28"/>
        </w:rPr>
        <w:t xml:space="preserve"> «Об организации работы приемной для граждан в Министерстве сельского хозяйства и продовольствия Республики Коми»</w:t>
      </w:r>
    </w:p>
    <w:p w:rsidR="00685944" w:rsidRDefault="00685944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75641D" w:rsidRDefault="007C78D6" w:rsidP="00B45D8B">
      <w:pPr>
        <w:pStyle w:val="ConsPlusNonformat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кадровыми изменениями в Министерстве сельского хозяйства и </w:t>
      </w:r>
      <w:r w:rsidR="0014378F">
        <w:rPr>
          <w:rFonts w:ascii="Times New Roman" w:hAnsi="Times New Roman" w:cs="Times New Roman"/>
          <w:sz w:val="28"/>
          <w:szCs w:val="28"/>
        </w:rPr>
        <w:t>потребительского рынка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Коми, приказываю:</w:t>
      </w:r>
    </w:p>
    <w:p w:rsidR="007C78D6" w:rsidRDefault="007C78D6" w:rsidP="00B45D8B">
      <w:pPr>
        <w:pStyle w:val="ConsPlusNonformat"/>
        <w:numPr>
          <w:ilvl w:val="0"/>
          <w:numId w:val="1"/>
        </w:numPr>
        <w:suppressAutoHyphens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приказ Министерства сельского хозяйства и продовольствия Республики Коми</w:t>
      </w:r>
      <w:r w:rsidR="00B45D8B">
        <w:rPr>
          <w:rFonts w:ascii="Times New Roman" w:hAnsi="Times New Roman" w:cs="Times New Roman"/>
          <w:sz w:val="28"/>
          <w:szCs w:val="28"/>
        </w:rPr>
        <w:t xml:space="preserve"> от 16 марта 2015 года № 45 «Об организации работы приемной для граждан в Министерстве сельского хозяйства и продовольствия Республики Коми» (далее – Приказ) следующие изменения:</w:t>
      </w:r>
    </w:p>
    <w:p w:rsidR="0014378F" w:rsidRDefault="0014378F" w:rsidP="0014378F">
      <w:pPr>
        <w:pStyle w:val="ConsPlusNonformat"/>
        <w:numPr>
          <w:ilvl w:val="1"/>
          <w:numId w:val="1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приказа изложить в следующей редакции:</w:t>
      </w:r>
    </w:p>
    <w:p w:rsidR="0014378F" w:rsidRDefault="0014378F" w:rsidP="0014378F">
      <w:pPr>
        <w:pStyle w:val="ConsPlusNonformat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организации работы приемной для граждан в Министерстве сельского хозяйства и потребительского рынка Республики Коми».</w:t>
      </w:r>
    </w:p>
    <w:p w:rsidR="00630997" w:rsidRPr="0014378F" w:rsidRDefault="0014378F" w:rsidP="0014378F">
      <w:pPr>
        <w:pStyle w:val="ConsPlusNonformat"/>
        <w:numPr>
          <w:ilvl w:val="1"/>
          <w:numId w:val="1"/>
        </w:numPr>
        <w:suppressAutoHyphens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378F">
        <w:rPr>
          <w:rFonts w:ascii="Times New Roman" w:hAnsi="Times New Roman" w:cs="Times New Roman"/>
          <w:sz w:val="28"/>
          <w:szCs w:val="28"/>
        </w:rPr>
        <w:t xml:space="preserve">В </w:t>
      </w:r>
      <w:r w:rsidR="00B45D8B" w:rsidRPr="0014378F">
        <w:rPr>
          <w:rFonts w:ascii="Times New Roman" w:hAnsi="Times New Roman" w:cs="Times New Roman"/>
          <w:sz w:val="28"/>
          <w:szCs w:val="28"/>
        </w:rPr>
        <w:t>Приложени</w:t>
      </w:r>
      <w:r w:rsidRPr="0014378F">
        <w:rPr>
          <w:rFonts w:ascii="Times New Roman" w:hAnsi="Times New Roman" w:cs="Times New Roman"/>
          <w:sz w:val="28"/>
          <w:szCs w:val="28"/>
        </w:rPr>
        <w:t>и</w:t>
      </w:r>
      <w:r w:rsidR="00B45D8B" w:rsidRPr="0014378F">
        <w:rPr>
          <w:rFonts w:ascii="Times New Roman" w:hAnsi="Times New Roman" w:cs="Times New Roman"/>
          <w:sz w:val="28"/>
          <w:szCs w:val="28"/>
        </w:rPr>
        <w:t xml:space="preserve"> №</w:t>
      </w:r>
      <w:r w:rsidR="008E41BB" w:rsidRPr="0014378F">
        <w:rPr>
          <w:rFonts w:ascii="Times New Roman" w:hAnsi="Times New Roman" w:cs="Times New Roman"/>
          <w:sz w:val="28"/>
          <w:szCs w:val="28"/>
        </w:rPr>
        <w:t xml:space="preserve"> </w:t>
      </w:r>
      <w:r w:rsidR="00B45D8B" w:rsidRPr="0014378F">
        <w:rPr>
          <w:rFonts w:ascii="Times New Roman" w:hAnsi="Times New Roman" w:cs="Times New Roman"/>
          <w:sz w:val="28"/>
          <w:szCs w:val="28"/>
        </w:rPr>
        <w:t>2 к Приказу</w:t>
      </w:r>
      <w:r>
        <w:rPr>
          <w:rFonts w:ascii="Times New Roman" w:hAnsi="Times New Roman" w:cs="Times New Roman"/>
          <w:sz w:val="28"/>
          <w:szCs w:val="28"/>
        </w:rPr>
        <w:t>:</w:t>
      </w:r>
      <w:r w:rsidR="00B45D8B" w:rsidRPr="001437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3BC" w:rsidRDefault="0014378F" w:rsidP="00630997">
      <w:pPr>
        <w:pStyle w:val="ConsPlusNonformat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53BC">
        <w:rPr>
          <w:rFonts w:ascii="Times New Roman" w:hAnsi="Times New Roman" w:cs="Times New Roman"/>
          <w:sz w:val="28"/>
          <w:szCs w:val="28"/>
        </w:rPr>
        <w:t>троку:</w:t>
      </w:r>
    </w:p>
    <w:p w:rsidR="0014378F" w:rsidRDefault="0014378F" w:rsidP="0014378F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3910"/>
        <w:gridCol w:w="3285"/>
      </w:tblGrid>
      <w:tr w:rsidR="007C53BC" w:rsidTr="007B77CF">
        <w:trPr>
          <w:jc w:val="center"/>
        </w:trPr>
        <w:tc>
          <w:tcPr>
            <w:tcW w:w="2660" w:type="dxa"/>
          </w:tcPr>
          <w:p w:rsidR="007C53BC" w:rsidRDefault="007C53BC" w:rsidP="007B77C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БЕЛЫХ</w:t>
            </w:r>
          </w:p>
          <w:p w:rsidR="007C53BC" w:rsidRDefault="007C53BC" w:rsidP="007B77C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7C53BC" w:rsidRDefault="007C53BC" w:rsidP="0014378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3910" w:type="dxa"/>
          </w:tcPr>
          <w:p w:rsidR="007C53BC" w:rsidRDefault="007C53BC" w:rsidP="007B77C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– руководитель Департамента ветеринарии</w:t>
            </w:r>
          </w:p>
        </w:tc>
        <w:tc>
          <w:tcPr>
            <w:tcW w:w="3285" w:type="dxa"/>
          </w:tcPr>
          <w:p w:rsidR="007C53BC" w:rsidRDefault="007C53BC" w:rsidP="007B77CF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четверг месяца</w:t>
            </w:r>
          </w:p>
        </w:tc>
      </w:tr>
    </w:tbl>
    <w:p w:rsidR="007C53BC" w:rsidRDefault="0035572D" w:rsidP="00630997">
      <w:pPr>
        <w:pStyle w:val="ConsPlusNonformat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C53BC">
        <w:rPr>
          <w:rFonts w:ascii="Times New Roman" w:hAnsi="Times New Roman" w:cs="Times New Roman"/>
          <w:sz w:val="28"/>
          <w:szCs w:val="28"/>
        </w:rPr>
        <w:t>аменить на строку: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4194"/>
        <w:gridCol w:w="3285"/>
      </w:tblGrid>
      <w:tr w:rsidR="00630997" w:rsidTr="00630997">
        <w:tc>
          <w:tcPr>
            <w:tcW w:w="2376" w:type="dxa"/>
          </w:tcPr>
          <w:p w:rsidR="00630997" w:rsidRDefault="0014378F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ПОЛУГРУДОВ</w:t>
            </w:r>
          </w:p>
          <w:p w:rsidR="00630997" w:rsidRDefault="0014378F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4194" w:type="dxa"/>
          </w:tcPr>
          <w:p w:rsidR="00630997" w:rsidRDefault="00630997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997" w:rsidRDefault="00630997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</w:t>
            </w:r>
          </w:p>
        </w:tc>
        <w:tc>
          <w:tcPr>
            <w:tcW w:w="3285" w:type="dxa"/>
          </w:tcPr>
          <w:p w:rsidR="00630997" w:rsidRDefault="00630997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997" w:rsidRDefault="0014378F" w:rsidP="00630997">
            <w:pPr>
              <w:pStyle w:val="ConsPlusNonformat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четверг месяца</w:t>
            </w:r>
          </w:p>
        </w:tc>
      </w:tr>
    </w:tbl>
    <w:p w:rsidR="00630997" w:rsidRDefault="00630997" w:rsidP="00630997">
      <w:pPr>
        <w:pStyle w:val="ConsPlusNonformat"/>
        <w:suppressAutoHyphens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B45D8B" w:rsidRDefault="00B45D8B" w:rsidP="00B45D8B">
      <w:pPr>
        <w:pStyle w:val="ConsPlusNonformat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вступает в силу со дня его подписания.</w:t>
      </w:r>
    </w:p>
    <w:p w:rsidR="0075641D" w:rsidRDefault="0075641D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</w:p>
    <w:p w:rsidR="00A644B5" w:rsidRDefault="00EC7BC3" w:rsidP="00A644B5">
      <w:pPr>
        <w:pStyle w:val="ConsPlusNonformat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министра</w:t>
      </w:r>
      <w:r w:rsidR="0004663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45D8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Н.П. Колбасюк</w:t>
      </w:r>
      <w:r w:rsidR="00A644B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644B5" w:rsidSect="0014378F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FF2" w:rsidRDefault="007C2FF2">
      <w:r>
        <w:separator/>
      </w:r>
    </w:p>
  </w:endnote>
  <w:endnote w:type="continuationSeparator" w:id="0">
    <w:p w:rsidR="007C2FF2" w:rsidRDefault="007C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FF2" w:rsidRDefault="007C2FF2">
      <w:r>
        <w:separator/>
      </w:r>
    </w:p>
  </w:footnote>
  <w:footnote w:type="continuationSeparator" w:id="0">
    <w:p w:rsidR="007C2FF2" w:rsidRDefault="007C2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51E68"/>
    <w:multiLevelType w:val="multilevel"/>
    <w:tmpl w:val="B5B0B42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9A2"/>
    <w:rsid w:val="000214C8"/>
    <w:rsid w:val="00030566"/>
    <w:rsid w:val="00046639"/>
    <w:rsid w:val="00050E46"/>
    <w:rsid w:val="000B2265"/>
    <w:rsid w:val="0010380A"/>
    <w:rsid w:val="00114DF9"/>
    <w:rsid w:val="0014378F"/>
    <w:rsid w:val="00151786"/>
    <w:rsid w:val="00164037"/>
    <w:rsid w:val="00167AC9"/>
    <w:rsid w:val="001B305C"/>
    <w:rsid w:val="001B5A35"/>
    <w:rsid w:val="001F58F6"/>
    <w:rsid w:val="0021738A"/>
    <w:rsid w:val="00224168"/>
    <w:rsid w:val="00225877"/>
    <w:rsid w:val="002B0AA4"/>
    <w:rsid w:val="002C2688"/>
    <w:rsid w:val="002C2B46"/>
    <w:rsid w:val="002E0167"/>
    <w:rsid w:val="002F7EB0"/>
    <w:rsid w:val="003164DC"/>
    <w:rsid w:val="0035572D"/>
    <w:rsid w:val="003C6B96"/>
    <w:rsid w:val="00407364"/>
    <w:rsid w:val="0046255E"/>
    <w:rsid w:val="00472749"/>
    <w:rsid w:val="00483B18"/>
    <w:rsid w:val="00485ED0"/>
    <w:rsid w:val="004E15DF"/>
    <w:rsid w:val="004E5AAC"/>
    <w:rsid w:val="00530636"/>
    <w:rsid w:val="00537FC7"/>
    <w:rsid w:val="00542903"/>
    <w:rsid w:val="005755D2"/>
    <w:rsid w:val="005865C5"/>
    <w:rsid w:val="00592589"/>
    <w:rsid w:val="005A6B25"/>
    <w:rsid w:val="005C35CF"/>
    <w:rsid w:val="005E4EFD"/>
    <w:rsid w:val="006167D5"/>
    <w:rsid w:val="006263A6"/>
    <w:rsid w:val="00630997"/>
    <w:rsid w:val="00630ED6"/>
    <w:rsid w:val="00685944"/>
    <w:rsid w:val="00687764"/>
    <w:rsid w:val="006B71E7"/>
    <w:rsid w:val="00703EE1"/>
    <w:rsid w:val="007416F1"/>
    <w:rsid w:val="00743AFF"/>
    <w:rsid w:val="00751426"/>
    <w:rsid w:val="0075641D"/>
    <w:rsid w:val="00763319"/>
    <w:rsid w:val="00784E63"/>
    <w:rsid w:val="007C2FF2"/>
    <w:rsid w:val="007C53BC"/>
    <w:rsid w:val="007C78D6"/>
    <w:rsid w:val="007D7F2D"/>
    <w:rsid w:val="007F050A"/>
    <w:rsid w:val="00840605"/>
    <w:rsid w:val="00846D10"/>
    <w:rsid w:val="00876019"/>
    <w:rsid w:val="008A6B2C"/>
    <w:rsid w:val="008D46CC"/>
    <w:rsid w:val="008E41BB"/>
    <w:rsid w:val="00964CFF"/>
    <w:rsid w:val="009768EE"/>
    <w:rsid w:val="00996069"/>
    <w:rsid w:val="009B0C9F"/>
    <w:rsid w:val="009C0EA6"/>
    <w:rsid w:val="00A06B35"/>
    <w:rsid w:val="00A30707"/>
    <w:rsid w:val="00A644B5"/>
    <w:rsid w:val="00AA0C50"/>
    <w:rsid w:val="00AC2975"/>
    <w:rsid w:val="00AD56A7"/>
    <w:rsid w:val="00AF1F66"/>
    <w:rsid w:val="00B109BD"/>
    <w:rsid w:val="00B23923"/>
    <w:rsid w:val="00B35689"/>
    <w:rsid w:val="00B45D8B"/>
    <w:rsid w:val="00B6373B"/>
    <w:rsid w:val="00B82A64"/>
    <w:rsid w:val="00BC26B5"/>
    <w:rsid w:val="00BC699A"/>
    <w:rsid w:val="00C95D57"/>
    <w:rsid w:val="00CA683B"/>
    <w:rsid w:val="00CB5730"/>
    <w:rsid w:val="00D5043F"/>
    <w:rsid w:val="00D72449"/>
    <w:rsid w:val="00DC4099"/>
    <w:rsid w:val="00DE3F1A"/>
    <w:rsid w:val="00E020AD"/>
    <w:rsid w:val="00EA1E13"/>
    <w:rsid w:val="00EB4003"/>
    <w:rsid w:val="00EB68BF"/>
    <w:rsid w:val="00EC7BC3"/>
    <w:rsid w:val="00F57D0B"/>
    <w:rsid w:val="00F57F7E"/>
    <w:rsid w:val="00F709A2"/>
    <w:rsid w:val="00F73057"/>
    <w:rsid w:val="00F8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4B5"/>
  </w:style>
  <w:style w:type="paragraph" w:styleId="4">
    <w:name w:val="heading 4"/>
    <w:basedOn w:val="a"/>
    <w:next w:val="a"/>
    <w:qFormat/>
    <w:rsid w:val="00A644B5"/>
    <w:pPr>
      <w:keepNext/>
      <w:jc w:val="right"/>
      <w:outlineLvl w:val="3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44B5"/>
    <w:pPr>
      <w:jc w:val="center"/>
    </w:pPr>
    <w:rPr>
      <w:b/>
      <w:sz w:val="24"/>
    </w:rPr>
  </w:style>
  <w:style w:type="paragraph" w:customStyle="1" w:styleId="ConsPlusNonformat">
    <w:name w:val="ConsPlusNonformat"/>
    <w:rsid w:val="00A644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7514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51426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8E4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азвание Знак"/>
    <w:basedOn w:val="a0"/>
    <w:link w:val="a3"/>
    <w:rsid w:val="00225877"/>
    <w:rPr>
      <w:b/>
      <w:sz w:val="24"/>
    </w:rPr>
  </w:style>
  <w:style w:type="character" w:styleId="a8">
    <w:name w:val="Hyperlink"/>
    <w:basedOn w:val="a0"/>
    <w:rsid w:val="00485E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44B5"/>
  </w:style>
  <w:style w:type="paragraph" w:styleId="4">
    <w:name w:val="heading 4"/>
    <w:basedOn w:val="a"/>
    <w:next w:val="a"/>
    <w:qFormat/>
    <w:rsid w:val="00A644B5"/>
    <w:pPr>
      <w:keepNext/>
      <w:jc w:val="right"/>
      <w:outlineLvl w:val="3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44B5"/>
    <w:pPr>
      <w:jc w:val="center"/>
    </w:pPr>
    <w:rPr>
      <w:b/>
      <w:sz w:val="24"/>
    </w:rPr>
  </w:style>
  <w:style w:type="paragraph" w:customStyle="1" w:styleId="ConsPlusNonformat">
    <w:name w:val="ConsPlusNonformat"/>
    <w:rsid w:val="00A644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7514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51426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8E4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азвание Знак"/>
    <w:basedOn w:val="a0"/>
    <w:link w:val="a3"/>
    <w:rsid w:val="00225877"/>
    <w:rPr>
      <w:b/>
      <w:sz w:val="24"/>
    </w:rPr>
  </w:style>
  <w:style w:type="character" w:styleId="a8">
    <w:name w:val="Hyperlink"/>
    <w:basedOn w:val="a0"/>
    <w:rsid w:val="00485E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../2015/&#1055;&#1088;&#1080;&#1082;&#1072;&#1079;%20&#8470;%2045%20&#1086;&#1090;%2016.03.2015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DF8D3-B789-4951-A898-504EE781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Минсельхозпрод РК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Ненева Татьяна Александровна</dc:creator>
  <cp:lastModifiedBy>Ненева Татьяна Александровна</cp:lastModifiedBy>
  <cp:revision>8</cp:revision>
  <cp:lastPrinted>2016-07-11T15:19:00Z</cp:lastPrinted>
  <dcterms:created xsi:type="dcterms:W3CDTF">2017-02-27T07:46:00Z</dcterms:created>
  <dcterms:modified xsi:type="dcterms:W3CDTF">2017-03-10T13:09:00Z</dcterms:modified>
</cp:coreProperties>
</file>